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12" w:rsidRPr="006801D2" w:rsidRDefault="006801D2" w:rsidP="002E39CA">
      <w:pPr>
        <w:spacing w:after="0"/>
        <w:jc w:val="center"/>
        <w:rPr>
          <w:rFonts w:ascii="Times New Roman" w:hAnsi="Times New Roman" w:cs="Times New Roman"/>
        </w:rPr>
      </w:pPr>
      <w:r w:rsidRPr="006801D2">
        <w:rPr>
          <w:rFonts w:ascii="Times New Roman" w:hAnsi="Times New Roman" w:cs="Times New Roman"/>
        </w:rPr>
        <w:t>ЧИСЛИТЕЛЬ (14.09; 28.09; И Т.П.)</w:t>
      </w:r>
    </w:p>
    <w:p w:rsidR="006801D2" w:rsidRDefault="006801D2" w:rsidP="002E39CA">
      <w:pPr>
        <w:spacing w:after="0"/>
        <w:jc w:val="center"/>
        <w:rPr>
          <w:rFonts w:ascii="Times New Roman" w:hAnsi="Times New Roman" w:cs="Times New Roman"/>
        </w:rPr>
      </w:pPr>
      <w:r w:rsidRPr="006801D2">
        <w:rPr>
          <w:rFonts w:ascii="Times New Roman" w:hAnsi="Times New Roman" w:cs="Times New Roman"/>
        </w:rPr>
        <w:t xml:space="preserve"> «Школа-гимназия № 10 им. Э. К. Покровского» г. Симферополя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1"/>
        <w:gridCol w:w="1023"/>
        <w:gridCol w:w="1000"/>
        <w:gridCol w:w="867"/>
        <w:gridCol w:w="6501"/>
      </w:tblGrid>
      <w:tr w:rsidR="006801D2" w:rsidRPr="00E32C05" w:rsidTr="00FA0782">
        <w:tc>
          <w:tcPr>
            <w:tcW w:w="604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6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3042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801D2" w:rsidRPr="00AC4AC2" w:rsidTr="00FA0782">
        <w:tc>
          <w:tcPr>
            <w:tcW w:w="604" w:type="pct"/>
            <w:vMerge w:val="restart"/>
            <w:vAlign w:val="center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vMerge w:val="restart"/>
            <w:vAlign w:val="center"/>
          </w:tcPr>
          <w:p w:rsidR="006801D2" w:rsidRPr="000C0DFD" w:rsidRDefault="006801D2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042" w:type="pct"/>
          </w:tcPr>
          <w:p w:rsidR="006801D2" w:rsidRPr="00AC4AC2" w:rsidRDefault="006801D2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801D2" w:rsidRPr="00AC4AC2" w:rsidTr="00FA0782">
        <w:tc>
          <w:tcPr>
            <w:tcW w:w="604" w:type="pct"/>
            <w:vMerge/>
          </w:tcPr>
          <w:p w:rsidR="006801D2" w:rsidRPr="00E32C05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vMerge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pct"/>
          </w:tcPr>
          <w:p w:rsidR="006801D2" w:rsidRPr="00AC4AC2" w:rsidRDefault="006801D2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6801D2" w:rsidRPr="009B0E9D" w:rsidTr="00FA0782">
        <w:tc>
          <w:tcPr>
            <w:tcW w:w="604" w:type="pct"/>
            <w:vMerge/>
          </w:tcPr>
          <w:p w:rsidR="006801D2" w:rsidRPr="00E32C05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vMerge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pct"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</w:rPr>
              <w:t>-Уста З.Р.)</w:t>
            </w:r>
          </w:p>
        </w:tc>
      </w:tr>
      <w:tr w:rsidR="006801D2" w:rsidRPr="0057218E" w:rsidTr="00FA0782">
        <w:tc>
          <w:tcPr>
            <w:tcW w:w="604" w:type="pct"/>
            <w:vMerge/>
          </w:tcPr>
          <w:p w:rsidR="006801D2" w:rsidRPr="00E32C05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406" w:type="pct"/>
            <w:vMerge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pct"/>
          </w:tcPr>
          <w:p w:rsidR="006801D2" w:rsidRPr="0057218E" w:rsidRDefault="006801D2" w:rsidP="002E39CA">
            <w:pPr>
              <w:rPr>
                <w:rFonts w:ascii="Times New Roman" w:hAnsi="Times New Roman" w:cs="Times New Roman"/>
              </w:rPr>
            </w:pP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Обеспечение безопасности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жизнедеятельности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Мишин</w:t>
            </w:r>
            <w:r w:rsidR="00FA0782">
              <w:rPr>
                <w:rFonts w:ascii="Times New Roman" w:hAnsi="Times New Roman" w:cs="Times New Roman"/>
              </w:rPr>
              <w:t xml:space="preserve"> Ю.В.)</w:t>
            </w:r>
          </w:p>
        </w:tc>
      </w:tr>
    </w:tbl>
    <w:p w:rsidR="006801D2" w:rsidRDefault="006801D2" w:rsidP="002E39CA">
      <w:pPr>
        <w:spacing w:after="0"/>
        <w:jc w:val="center"/>
        <w:rPr>
          <w:rFonts w:ascii="Times New Roman" w:hAnsi="Times New Roman" w:cs="Times New Roman"/>
        </w:rPr>
      </w:pPr>
    </w:p>
    <w:p w:rsidR="006801D2" w:rsidRDefault="006801D2" w:rsidP="002E3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школа-детский сад № 37</w:t>
      </w:r>
      <w:r w:rsidRPr="009B0E9D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B0E9D">
        <w:rPr>
          <w:rFonts w:ascii="Times New Roman" w:hAnsi="Times New Roman" w:cs="Times New Roman"/>
          <w:sz w:val="24"/>
          <w:szCs w:val="24"/>
        </w:rPr>
        <w:t>имферополя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1"/>
        <w:gridCol w:w="1023"/>
        <w:gridCol w:w="1000"/>
        <w:gridCol w:w="867"/>
        <w:gridCol w:w="6501"/>
      </w:tblGrid>
      <w:tr w:rsidR="006801D2" w:rsidRPr="00E32C05" w:rsidTr="00FA0782">
        <w:tc>
          <w:tcPr>
            <w:tcW w:w="604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6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3042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801D2" w:rsidRPr="00AC4AC2" w:rsidTr="00FA0782">
        <w:tc>
          <w:tcPr>
            <w:tcW w:w="604" w:type="pct"/>
            <w:vMerge w:val="restart"/>
            <w:vAlign w:val="center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vMerge w:val="restart"/>
            <w:vAlign w:val="center"/>
          </w:tcPr>
          <w:p w:rsidR="006801D2" w:rsidRPr="000C0DFD" w:rsidRDefault="006801D2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042" w:type="pct"/>
          </w:tcPr>
          <w:p w:rsidR="006801D2" w:rsidRPr="00AC4AC2" w:rsidRDefault="006801D2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6801D2" w:rsidRPr="00AC4AC2" w:rsidTr="00FA0782">
        <w:tc>
          <w:tcPr>
            <w:tcW w:w="604" w:type="pct"/>
            <w:vMerge/>
          </w:tcPr>
          <w:p w:rsidR="006801D2" w:rsidRPr="00E32C05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vMerge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pct"/>
          </w:tcPr>
          <w:p w:rsidR="006801D2" w:rsidRPr="00AC4AC2" w:rsidRDefault="006801D2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01D2" w:rsidRPr="009B0E9D" w:rsidTr="00FA0782">
        <w:tc>
          <w:tcPr>
            <w:tcW w:w="604" w:type="pct"/>
            <w:vMerge/>
          </w:tcPr>
          <w:p w:rsidR="006801D2" w:rsidRPr="00E32C05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vMerge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pct"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Обеспечение безопасности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жизнедеятельности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Мишин</w:t>
            </w:r>
            <w:r w:rsidR="00FA0782">
              <w:rPr>
                <w:rFonts w:ascii="Times New Roman" w:hAnsi="Times New Roman" w:cs="Times New Roman"/>
              </w:rPr>
              <w:t xml:space="preserve"> Ю.В.)</w:t>
            </w:r>
          </w:p>
        </w:tc>
      </w:tr>
      <w:tr w:rsidR="006801D2" w:rsidRPr="00AC4AC2" w:rsidTr="00FA0782">
        <w:tc>
          <w:tcPr>
            <w:tcW w:w="604" w:type="pct"/>
            <w:vMerge/>
          </w:tcPr>
          <w:p w:rsidR="006801D2" w:rsidRPr="00E32C05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pct"/>
          </w:tcPr>
          <w:p w:rsidR="006801D2" w:rsidRPr="00E32C05" w:rsidRDefault="006801D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406" w:type="pct"/>
            <w:vMerge/>
          </w:tcPr>
          <w:p w:rsidR="006801D2" w:rsidRPr="009B0E9D" w:rsidRDefault="006801D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pct"/>
          </w:tcPr>
          <w:p w:rsidR="006801D2" w:rsidRPr="00AC4AC2" w:rsidRDefault="006801D2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возрастной анатомии, физиологии и гигиены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биол. наук </w:t>
            </w:r>
            <w:proofErr w:type="spellStart"/>
            <w:r>
              <w:rPr>
                <w:rFonts w:ascii="Times New Roman" w:hAnsi="Times New Roman" w:cs="Times New Roman"/>
              </w:rPr>
              <w:t>Ибрагиова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 </w:t>
            </w: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Д.Э.)</w:t>
            </w:r>
          </w:p>
        </w:tc>
      </w:tr>
    </w:tbl>
    <w:p w:rsidR="00FA0782" w:rsidRDefault="00FA0782" w:rsidP="002E3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1D2" w:rsidRDefault="00FA0782" w:rsidP="002E3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78A">
        <w:rPr>
          <w:rFonts w:ascii="Times New Roman" w:hAnsi="Times New Roman" w:cs="Times New Roman"/>
          <w:sz w:val="24"/>
          <w:szCs w:val="24"/>
        </w:rPr>
        <w:t xml:space="preserve">"Советская средняя школа № 3 с </w:t>
      </w:r>
      <w:proofErr w:type="spellStart"/>
      <w:r w:rsidRPr="0009578A">
        <w:rPr>
          <w:rFonts w:ascii="Times New Roman" w:hAnsi="Times New Roman" w:cs="Times New Roman"/>
          <w:sz w:val="24"/>
          <w:szCs w:val="24"/>
        </w:rPr>
        <w:t>крымскотатарским</w:t>
      </w:r>
      <w:proofErr w:type="spellEnd"/>
      <w:r w:rsidRPr="0009578A">
        <w:rPr>
          <w:rFonts w:ascii="Times New Roman" w:hAnsi="Times New Roman" w:cs="Times New Roman"/>
          <w:sz w:val="24"/>
          <w:szCs w:val="24"/>
        </w:rPr>
        <w:t xml:space="preserve"> языком обучения" Советского района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899"/>
        <w:gridCol w:w="879"/>
        <w:gridCol w:w="785"/>
        <w:gridCol w:w="6977"/>
      </w:tblGrid>
      <w:tr w:rsidR="00FA0782" w:rsidRPr="00E32C05" w:rsidTr="00C57AAD">
        <w:tc>
          <w:tcPr>
            <w:tcW w:w="117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FA0782" w:rsidRPr="00AC4AC2" w:rsidTr="00C57AAD">
        <w:tc>
          <w:tcPr>
            <w:tcW w:w="1176" w:type="dxa"/>
            <w:vMerge w:val="restart"/>
            <w:vAlign w:val="center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FA0782" w:rsidRPr="000C0DFD" w:rsidRDefault="00FA0782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0737" w:type="dxa"/>
          </w:tcPr>
          <w:p w:rsidR="00FA0782" w:rsidRPr="00AC4AC2" w:rsidRDefault="00FA0782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возрастной анатомии, физиологии и гигиены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биол. наук </w:t>
            </w:r>
            <w:proofErr w:type="spellStart"/>
            <w:r>
              <w:rPr>
                <w:rFonts w:ascii="Times New Roman" w:hAnsi="Times New Roman" w:cs="Times New Roman"/>
              </w:rPr>
              <w:t>Ибрагиова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 </w:t>
            </w: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Д.Э.)</w:t>
            </w:r>
          </w:p>
        </w:tc>
      </w:tr>
      <w:tr w:rsidR="00FA0782" w:rsidRPr="00AC4AC2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AC4AC2" w:rsidRDefault="00FA0782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Практикум с элементами игровой терапии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Лучинкина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И.С.)</w:t>
            </w:r>
          </w:p>
        </w:tc>
      </w:tr>
      <w:tr w:rsidR="00FA0782" w:rsidRPr="009B0E9D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Жихарева Л.В.)</w:t>
            </w:r>
          </w:p>
        </w:tc>
      </w:tr>
      <w:tr w:rsidR="00FA0782" w:rsidRPr="00AC4AC2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AC4AC2" w:rsidRDefault="00FA0782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Амет</w:t>
            </w:r>
            <w:proofErr w:type="spellEnd"/>
            <w:r w:rsidRPr="009352CE">
              <w:rPr>
                <w:rFonts w:ascii="Times New Roman" w:hAnsi="Times New Roman" w:cs="Times New Roman"/>
              </w:rPr>
              <w:t>-Уста З.Р.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</w:p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  <w:r w:rsidRPr="00FA0782">
        <w:rPr>
          <w:rFonts w:ascii="Times New Roman" w:hAnsi="Times New Roman" w:cs="Times New Roman"/>
        </w:rPr>
        <w:t>МБОУ № 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899"/>
        <w:gridCol w:w="879"/>
        <w:gridCol w:w="785"/>
        <w:gridCol w:w="6977"/>
      </w:tblGrid>
      <w:tr w:rsidR="00FA0782" w:rsidRPr="00E32C05" w:rsidTr="00C57AAD">
        <w:tc>
          <w:tcPr>
            <w:tcW w:w="117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FA0782" w:rsidRPr="00AC4AC2" w:rsidTr="00C57AAD">
        <w:tc>
          <w:tcPr>
            <w:tcW w:w="1176" w:type="dxa"/>
            <w:vMerge w:val="restart"/>
            <w:vAlign w:val="center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FA0782" w:rsidRPr="000C0DFD" w:rsidRDefault="00FA0782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0737" w:type="dxa"/>
          </w:tcPr>
          <w:p w:rsidR="00FA0782" w:rsidRPr="00AC4AC2" w:rsidRDefault="00FA0782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Амет</w:t>
            </w:r>
            <w:proofErr w:type="spellEnd"/>
            <w:r w:rsidRPr="009352CE">
              <w:rPr>
                <w:rFonts w:ascii="Times New Roman" w:hAnsi="Times New Roman" w:cs="Times New Roman"/>
              </w:rPr>
              <w:t>-Уста З.Р.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A0782" w:rsidRPr="00AC4AC2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AC4AC2" w:rsidRDefault="00FA0782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Жихарева Л.В.)</w:t>
            </w:r>
          </w:p>
        </w:tc>
      </w:tr>
      <w:tr w:rsidR="00FA0782" w:rsidRPr="009B0E9D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возрастной анатомии, физиологии и гигиены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биол. наук </w:t>
            </w:r>
            <w:proofErr w:type="spellStart"/>
            <w:r>
              <w:rPr>
                <w:rFonts w:ascii="Times New Roman" w:hAnsi="Times New Roman" w:cs="Times New Roman"/>
              </w:rPr>
              <w:t>Ибрагиова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 </w:t>
            </w: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Д.Э.)</w:t>
            </w:r>
          </w:p>
        </w:tc>
      </w:tr>
      <w:tr w:rsidR="00FA0782" w:rsidRPr="00AC4AC2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AC4AC2" w:rsidRDefault="00FA0782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Практикум с элементами игровой терапии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Лучинкина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И.С.)</w:t>
            </w:r>
          </w:p>
        </w:tc>
      </w:tr>
    </w:tbl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</w:p>
    <w:p w:rsidR="00FA0782" w:rsidRDefault="00FA0782" w:rsidP="002E3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129A">
        <w:rPr>
          <w:rFonts w:ascii="Times New Roman" w:hAnsi="Times New Roman" w:cs="Times New Roman"/>
          <w:sz w:val="24"/>
          <w:szCs w:val="24"/>
        </w:rPr>
        <w:t>МБОУ «Гвардейская школа № 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898"/>
        <w:gridCol w:w="879"/>
        <w:gridCol w:w="783"/>
        <w:gridCol w:w="6981"/>
      </w:tblGrid>
      <w:tr w:rsidR="00FA0782" w:rsidRPr="00E32C05" w:rsidTr="00C57AAD">
        <w:tc>
          <w:tcPr>
            <w:tcW w:w="117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FA0782" w:rsidRPr="006556D4" w:rsidTr="00C57AAD">
        <w:tc>
          <w:tcPr>
            <w:tcW w:w="1176" w:type="dxa"/>
            <w:vMerge w:val="restart"/>
            <w:vAlign w:val="center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FA0782" w:rsidRPr="000C0DFD" w:rsidRDefault="00FA0782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Ч/З</w:t>
            </w:r>
          </w:p>
        </w:tc>
        <w:tc>
          <w:tcPr>
            <w:tcW w:w="10737" w:type="dxa"/>
          </w:tcPr>
          <w:p w:rsidR="00FA0782" w:rsidRPr="006556D4" w:rsidRDefault="00FA0782" w:rsidP="002E39CA">
            <w:pPr>
              <w:rPr>
                <w:rFonts w:cs="Times New Roman"/>
              </w:rPr>
            </w:pP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Обеспечение безопасности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жизнедеятельности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Мишин Ю.В.)</w:t>
            </w:r>
          </w:p>
        </w:tc>
      </w:tr>
      <w:tr w:rsidR="00FA0782" w:rsidRPr="00AC4AC2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AC4AC2" w:rsidRDefault="00FA0782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</w:rPr>
              <w:t>-Уста З.Р.)</w:t>
            </w:r>
          </w:p>
        </w:tc>
      </w:tr>
      <w:tr w:rsidR="00FA0782" w:rsidRPr="009B0E9D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FA0782" w:rsidRPr="0057218E" w:rsidTr="00C57AAD">
        <w:tc>
          <w:tcPr>
            <w:tcW w:w="1176" w:type="dxa"/>
            <w:vMerge/>
          </w:tcPr>
          <w:p w:rsidR="00FA0782" w:rsidRPr="00E32C05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FA0782" w:rsidRPr="00E32C05" w:rsidRDefault="00FA0782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FA0782" w:rsidRPr="009B0E9D" w:rsidRDefault="00FA0782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FA0782" w:rsidRPr="0057218E" w:rsidRDefault="00FA0782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</w:p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</w:p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</w:p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</w:p>
    <w:p w:rsidR="00FA0782" w:rsidRDefault="00FA0782" w:rsidP="002E39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СУББОТА</w:t>
      </w:r>
      <w:r w:rsidR="00C9736F">
        <w:rPr>
          <w:rFonts w:ascii="Times New Roman" w:hAnsi="Times New Roman" w:cs="Times New Roman"/>
        </w:rPr>
        <w:t xml:space="preserve"> (4.09; 18.09 и т.п.)</w:t>
      </w:r>
    </w:p>
    <w:p w:rsidR="005349E4" w:rsidRDefault="005349E4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0D72D5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0D72D5">
        <w:rPr>
          <w:rFonts w:ascii="Times New Roman" w:hAnsi="Times New Roman" w:cs="Times New Roman"/>
          <w:sz w:val="24"/>
          <w:szCs w:val="24"/>
        </w:rPr>
        <w:t xml:space="preserve">  школа </w:t>
      </w:r>
      <w:r w:rsidRPr="00475FB2">
        <w:rPr>
          <w:rFonts w:ascii="Times New Roman" w:hAnsi="Times New Roman" w:cs="Times New Roman"/>
          <w:sz w:val="24"/>
          <w:szCs w:val="24"/>
        </w:rPr>
        <w:t>Первомайского района Республики Крым"</w:t>
      </w:r>
    </w:p>
    <w:p w:rsidR="005349E4" w:rsidRDefault="005349E4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47219A">
        <w:rPr>
          <w:rFonts w:ascii="Times New Roman" w:hAnsi="Times New Roman" w:cs="Times New Roman"/>
          <w:sz w:val="24"/>
          <w:szCs w:val="24"/>
        </w:rPr>
        <w:t xml:space="preserve">Островская школа </w:t>
      </w:r>
      <w:r w:rsidRPr="00475FB2">
        <w:rPr>
          <w:rFonts w:ascii="Times New Roman" w:hAnsi="Times New Roman" w:cs="Times New Roman"/>
          <w:sz w:val="24"/>
          <w:szCs w:val="24"/>
        </w:rPr>
        <w:t>Первомайского района Республики Крым"</w:t>
      </w:r>
    </w:p>
    <w:p w:rsidR="005349E4" w:rsidRDefault="005349E4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475FB2">
        <w:rPr>
          <w:rFonts w:ascii="Times New Roman" w:hAnsi="Times New Roman" w:cs="Times New Roman"/>
          <w:sz w:val="24"/>
          <w:szCs w:val="24"/>
        </w:rPr>
        <w:t>Первомайская школа № 1 Первомайского района Республики Крым"</w:t>
      </w:r>
    </w:p>
    <w:p w:rsidR="005349E4" w:rsidRDefault="005349E4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A43D2">
        <w:rPr>
          <w:rFonts w:ascii="Times New Roman" w:hAnsi="Times New Roman" w:cs="Times New Roman"/>
          <w:sz w:val="24"/>
          <w:szCs w:val="24"/>
        </w:rPr>
        <w:t>Крестьяновская</w:t>
      </w:r>
      <w:proofErr w:type="spellEnd"/>
      <w:r w:rsidRPr="008A43D2"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475FB2">
        <w:rPr>
          <w:rFonts w:ascii="Times New Roman" w:hAnsi="Times New Roman" w:cs="Times New Roman"/>
          <w:sz w:val="24"/>
          <w:szCs w:val="24"/>
        </w:rPr>
        <w:t>Первомайского района Республики Крым"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899"/>
        <w:gridCol w:w="879"/>
        <w:gridCol w:w="786"/>
        <w:gridCol w:w="6986"/>
      </w:tblGrid>
      <w:tr w:rsidR="005349E4" w:rsidRPr="00E32C05" w:rsidTr="00C57AAD">
        <w:tc>
          <w:tcPr>
            <w:tcW w:w="1176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5349E4" w:rsidRPr="00EE2CC2" w:rsidTr="00C57AAD">
        <w:tc>
          <w:tcPr>
            <w:tcW w:w="1176" w:type="dxa"/>
            <w:vMerge w:val="restart"/>
            <w:vAlign w:val="center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06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5349E4" w:rsidRPr="000C0DFD" w:rsidRDefault="005349E4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0737" w:type="dxa"/>
          </w:tcPr>
          <w:p w:rsidR="005349E4" w:rsidRPr="00EE2CC2" w:rsidRDefault="005349E4" w:rsidP="002E39CA">
            <w:pPr>
              <w:shd w:val="clear" w:color="auto" w:fill="FFFFFF"/>
              <w:rPr>
                <w:rFonts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cs="Times New Roman"/>
              </w:rPr>
              <w:t>)</w:t>
            </w:r>
          </w:p>
        </w:tc>
      </w:tr>
      <w:tr w:rsidR="005349E4" w:rsidRPr="00AC4AC2" w:rsidTr="00C57AAD">
        <w:tc>
          <w:tcPr>
            <w:tcW w:w="1176" w:type="dxa"/>
            <w:vMerge/>
          </w:tcPr>
          <w:p w:rsidR="005349E4" w:rsidRPr="00E32C05" w:rsidRDefault="005349E4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5349E4" w:rsidRPr="009B0E9D" w:rsidRDefault="005349E4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5349E4" w:rsidRPr="00AC4AC2" w:rsidRDefault="005349E4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5349E4" w:rsidRPr="00ED536D" w:rsidTr="00C57AAD">
        <w:tc>
          <w:tcPr>
            <w:tcW w:w="1176" w:type="dxa"/>
            <w:vMerge/>
          </w:tcPr>
          <w:p w:rsidR="005349E4" w:rsidRPr="00E32C05" w:rsidRDefault="005349E4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5349E4" w:rsidRPr="009B0E9D" w:rsidRDefault="005349E4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5349E4" w:rsidRPr="00ED536D" w:rsidRDefault="005349E4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349E4" w:rsidRPr="0057218E" w:rsidTr="00C57AAD">
        <w:tc>
          <w:tcPr>
            <w:tcW w:w="1176" w:type="dxa"/>
            <w:vMerge/>
          </w:tcPr>
          <w:p w:rsidR="005349E4" w:rsidRPr="00E32C05" w:rsidRDefault="005349E4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5349E4" w:rsidRPr="00E32C05" w:rsidRDefault="005349E4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852" w:type="dxa"/>
            <w:vMerge/>
          </w:tcPr>
          <w:p w:rsidR="005349E4" w:rsidRPr="009B0E9D" w:rsidRDefault="005349E4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5349E4" w:rsidRPr="0057218E" w:rsidRDefault="005349E4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>преп. Костылева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349E4" w:rsidRDefault="005349E4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E93C7F">
        <w:rPr>
          <w:rFonts w:ascii="Times New Roman" w:hAnsi="Times New Roman" w:cs="Times New Roman"/>
          <w:sz w:val="24"/>
          <w:szCs w:val="24"/>
        </w:rPr>
        <w:t>"Средняя школа-детский сад №7 имени Героя Советского Союза Марии Октябрьской" города Джанкоя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899"/>
        <w:gridCol w:w="879"/>
        <w:gridCol w:w="786"/>
        <w:gridCol w:w="6986"/>
      </w:tblGrid>
      <w:tr w:rsidR="00C9736F" w:rsidRPr="00E32C05" w:rsidTr="00C57AAD">
        <w:tc>
          <w:tcPr>
            <w:tcW w:w="117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C9736F" w:rsidRPr="0089641E" w:rsidTr="00C57AAD">
        <w:tc>
          <w:tcPr>
            <w:tcW w:w="1176" w:type="dxa"/>
            <w:vMerge w:val="restart"/>
            <w:vAlign w:val="center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C9736F" w:rsidRPr="000C0DFD" w:rsidRDefault="00C9736F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737" w:type="dxa"/>
          </w:tcPr>
          <w:p w:rsidR="00C9736F" w:rsidRPr="0089641E" w:rsidRDefault="00C9736F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C9736F" w:rsidRPr="00626F26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626F26" w:rsidRDefault="00C9736F" w:rsidP="002E39CA">
            <w:pPr>
              <w:rPr>
                <w:rFonts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Т.В.)</w:t>
            </w:r>
          </w:p>
        </w:tc>
      </w:tr>
      <w:tr w:rsidR="00C9736F" w:rsidRPr="00ED536D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ED536D" w:rsidRDefault="00C9736F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>преп. Костылева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736F" w:rsidRPr="0057218E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57218E" w:rsidRDefault="00C9736F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0A2E1D">
        <w:rPr>
          <w:rFonts w:ascii="Times New Roman" w:hAnsi="Times New Roman" w:cs="Times New Roman"/>
          <w:sz w:val="24"/>
          <w:szCs w:val="24"/>
        </w:rPr>
        <w:t>«Гимназия №1 имени И.В. Курчатова» муниципального образования городской округ Симфе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A2E1D">
        <w:rPr>
          <w:rFonts w:ascii="Times New Roman" w:hAnsi="Times New Roman" w:cs="Times New Roman"/>
          <w:sz w:val="24"/>
          <w:szCs w:val="24"/>
        </w:rPr>
        <w:t>ополь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899"/>
        <w:gridCol w:w="879"/>
        <w:gridCol w:w="786"/>
        <w:gridCol w:w="6986"/>
      </w:tblGrid>
      <w:tr w:rsidR="00C9736F" w:rsidRPr="00E32C05" w:rsidTr="00C57AAD">
        <w:tc>
          <w:tcPr>
            <w:tcW w:w="117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C9736F" w:rsidRPr="0089641E" w:rsidTr="00C57AAD">
        <w:tc>
          <w:tcPr>
            <w:tcW w:w="1176" w:type="dxa"/>
            <w:vMerge w:val="restart"/>
            <w:vAlign w:val="center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C9736F" w:rsidRPr="000C0DFD" w:rsidRDefault="00C9736F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0737" w:type="dxa"/>
          </w:tcPr>
          <w:p w:rsidR="00C9736F" w:rsidRPr="0089641E" w:rsidRDefault="00C9736F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9736F" w:rsidRPr="00AC4AC2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AC4AC2" w:rsidRDefault="00C9736F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>преп. Костылева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736F" w:rsidRPr="00ED536D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ED536D" w:rsidRDefault="00C9736F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Т.В.)</w:t>
            </w:r>
          </w:p>
        </w:tc>
      </w:tr>
      <w:tr w:rsidR="00C9736F" w:rsidRPr="0057218E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57218E" w:rsidRDefault="00C9736F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</w:tbl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Ялтинская Средняя школа № 11</w:t>
      </w:r>
      <w:r w:rsidRPr="009B0E9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899"/>
        <w:gridCol w:w="879"/>
        <w:gridCol w:w="786"/>
        <w:gridCol w:w="6986"/>
      </w:tblGrid>
      <w:tr w:rsidR="00C9736F" w:rsidRPr="00E32C05" w:rsidTr="00C57AAD">
        <w:tc>
          <w:tcPr>
            <w:tcW w:w="117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C9736F" w:rsidRPr="00ED536D" w:rsidTr="00C57AAD">
        <w:tc>
          <w:tcPr>
            <w:tcW w:w="1176" w:type="dxa"/>
            <w:vMerge w:val="restart"/>
            <w:vAlign w:val="center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C9736F" w:rsidRPr="000C0DFD" w:rsidRDefault="00C9736F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0737" w:type="dxa"/>
          </w:tcPr>
          <w:p w:rsidR="00C9736F" w:rsidRPr="00ED536D" w:rsidRDefault="00C9736F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>преп. Костылева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736F" w:rsidRPr="00AC4AC2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AC4AC2" w:rsidRDefault="00C9736F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9736F" w:rsidRPr="00ED536D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ED536D" w:rsidRDefault="00C9736F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C9736F" w:rsidRPr="0057218E" w:rsidTr="00C57AAD">
        <w:tc>
          <w:tcPr>
            <w:tcW w:w="1176" w:type="dxa"/>
            <w:vMerge/>
          </w:tcPr>
          <w:p w:rsidR="00C9736F" w:rsidRPr="00E32C05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9736F" w:rsidRPr="00E32C05" w:rsidRDefault="00C9736F" w:rsidP="002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852" w:type="dxa"/>
            <w:vMerge/>
          </w:tcPr>
          <w:p w:rsidR="00C9736F" w:rsidRPr="009B0E9D" w:rsidRDefault="00C9736F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9736F" w:rsidRPr="0057218E" w:rsidRDefault="00C9736F" w:rsidP="002E39CA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Т.В.)</w:t>
            </w:r>
          </w:p>
        </w:tc>
      </w:tr>
    </w:tbl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36F" w:rsidRPr="009B0E9D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736F" w:rsidRDefault="00C9736F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49E4" w:rsidRPr="009B0E9D" w:rsidRDefault="005349E4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349E4" w:rsidRDefault="005349E4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P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  <w:r w:rsidRPr="002E39CA">
        <w:rPr>
          <w:rFonts w:ascii="Times New Roman" w:hAnsi="Times New Roman" w:cs="Times New Roman"/>
        </w:rPr>
        <w:lastRenderedPageBreak/>
        <w:t>ВТОРНИК ЗНАМЕНАТЕЛЬ (7.09; 21.09 и т.п.)</w:t>
      </w:r>
    </w:p>
    <w:p w:rsidR="002E39CA" w:rsidRDefault="002E39CA" w:rsidP="002E39CA">
      <w:pPr>
        <w:tabs>
          <w:tab w:val="left" w:pos="10773"/>
        </w:tabs>
        <w:spacing w:after="0"/>
        <w:rPr>
          <w:rFonts w:ascii="Times New Roman" w:hAnsi="Times New Roman" w:cs="Times New Roman"/>
        </w:rPr>
      </w:pPr>
      <w:r w:rsidRPr="002E39CA">
        <w:rPr>
          <w:rFonts w:ascii="Times New Roman" w:hAnsi="Times New Roman" w:cs="Times New Roman"/>
        </w:rPr>
        <w:t>МБОУ «Школа-гимназия № 10 им Э. К. Покровского» г. Симферополя</w:t>
      </w:r>
    </w:p>
    <w:p w:rsidR="00F51B3A" w:rsidRPr="00F51B3A" w:rsidRDefault="00F51B3A" w:rsidP="00F51B3A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79BC">
        <w:rPr>
          <w:rFonts w:ascii="Times New Roman" w:hAnsi="Times New Roman" w:cs="Times New Roman"/>
          <w:sz w:val="24"/>
          <w:szCs w:val="24"/>
        </w:rPr>
        <w:t>Владиславовская</w:t>
      </w:r>
      <w:proofErr w:type="spellEnd"/>
      <w:r w:rsidRPr="003479BC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79BC">
        <w:rPr>
          <w:rFonts w:ascii="Times New Roman" w:hAnsi="Times New Roman" w:cs="Times New Roman"/>
          <w:sz w:val="24"/>
          <w:szCs w:val="24"/>
        </w:rPr>
        <w:t xml:space="preserve"> Кировского района Республики Крым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899"/>
        <w:gridCol w:w="879"/>
        <w:gridCol w:w="785"/>
        <w:gridCol w:w="6977"/>
      </w:tblGrid>
      <w:tr w:rsidR="002E39CA" w:rsidRPr="00E32C05" w:rsidTr="00C57AAD">
        <w:tc>
          <w:tcPr>
            <w:tcW w:w="117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2E39CA" w:rsidRPr="00AC4AC2" w:rsidTr="00C57AAD">
        <w:tc>
          <w:tcPr>
            <w:tcW w:w="1176" w:type="dxa"/>
            <w:vMerge w:val="restart"/>
            <w:vAlign w:val="center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2E39CA" w:rsidRPr="000C0DFD" w:rsidRDefault="002E39CA" w:rsidP="00C57A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0737" w:type="dxa"/>
          </w:tcPr>
          <w:p w:rsidR="002E39CA" w:rsidRPr="00AC4AC2" w:rsidRDefault="002E39CA" w:rsidP="00C57AAD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З.Р.,)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Данилова М.А.)</w:t>
            </w:r>
          </w:p>
        </w:tc>
      </w:tr>
      <w:tr w:rsidR="002E39CA" w:rsidRPr="009B0E9D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9B0E9D" w:rsidRDefault="002E39C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Асанова З.Р.)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E39CA" w:rsidRDefault="002E39CA" w:rsidP="002E39CA">
      <w:pPr>
        <w:tabs>
          <w:tab w:val="left" w:pos="10773"/>
        </w:tabs>
        <w:spacing w:after="0"/>
        <w:rPr>
          <w:rFonts w:ascii="Times New Roman" w:hAnsi="Times New Roman" w:cs="Times New Roman"/>
        </w:rPr>
      </w:pPr>
    </w:p>
    <w:p w:rsidR="002E39CA" w:rsidRDefault="002E39CA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39CA" w:rsidRDefault="002E39CA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39CA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школа-детский сад № 37» г. Симферополя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899"/>
        <w:gridCol w:w="879"/>
        <w:gridCol w:w="785"/>
        <w:gridCol w:w="6977"/>
      </w:tblGrid>
      <w:tr w:rsidR="002E39CA" w:rsidRPr="00E32C05" w:rsidTr="00C57AAD">
        <w:tc>
          <w:tcPr>
            <w:tcW w:w="117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2E39CA" w:rsidRPr="00AC4AC2" w:rsidTr="00C57AAD">
        <w:tc>
          <w:tcPr>
            <w:tcW w:w="1176" w:type="dxa"/>
            <w:vMerge w:val="restart"/>
            <w:vAlign w:val="center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2E39CA" w:rsidRPr="000C0DFD" w:rsidRDefault="002E39CA" w:rsidP="00C57A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737" w:type="dxa"/>
          </w:tcPr>
          <w:p w:rsidR="002E39CA" w:rsidRPr="00AC4AC2" w:rsidRDefault="002E39CA" w:rsidP="00C57AAD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Амет</w:t>
            </w:r>
            <w:proofErr w:type="spellEnd"/>
            <w:r w:rsidRPr="009352CE">
              <w:rPr>
                <w:rFonts w:ascii="Times New Roman" w:hAnsi="Times New Roman" w:cs="Times New Roman"/>
              </w:rPr>
              <w:t>-Уста З.Р.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Жихарева Л.В.)</w:t>
            </w:r>
          </w:p>
        </w:tc>
      </w:tr>
      <w:tr w:rsidR="002E39CA" w:rsidRPr="009B0E9D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Практикум с элементами игровой терапии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Лучинкина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2E39CA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возрастной анатомии, физиологии и гигиены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биол. наук </w:t>
            </w:r>
            <w:proofErr w:type="spellStart"/>
            <w:r>
              <w:rPr>
                <w:rFonts w:ascii="Times New Roman" w:hAnsi="Times New Roman" w:cs="Times New Roman"/>
              </w:rPr>
              <w:t>Ибрагиова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 </w:t>
            </w: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Д.Э.)</w:t>
            </w:r>
          </w:p>
        </w:tc>
      </w:tr>
    </w:tbl>
    <w:p w:rsidR="002E39CA" w:rsidRPr="009B0E9D" w:rsidRDefault="002E39CA" w:rsidP="002E39CA">
      <w:pPr>
        <w:tabs>
          <w:tab w:val="left" w:pos="107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F7462B">
        <w:rPr>
          <w:rFonts w:ascii="Times New Roman" w:hAnsi="Times New Roman" w:cs="Times New Roman"/>
          <w:sz w:val="24"/>
          <w:szCs w:val="24"/>
        </w:rPr>
        <w:t>"Школа-гимназия №39" муниципального образования городской округ г. Симферополь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899"/>
        <w:gridCol w:w="879"/>
        <w:gridCol w:w="785"/>
        <w:gridCol w:w="6977"/>
      </w:tblGrid>
      <w:tr w:rsidR="002E39CA" w:rsidRPr="00E32C05" w:rsidTr="00C57AAD">
        <w:tc>
          <w:tcPr>
            <w:tcW w:w="117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2E39CA" w:rsidRPr="00AC4AC2" w:rsidTr="00C57AAD">
        <w:tc>
          <w:tcPr>
            <w:tcW w:w="1176" w:type="dxa"/>
            <w:vMerge w:val="restart"/>
            <w:vAlign w:val="center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2E39CA" w:rsidRPr="00641259" w:rsidRDefault="002E39CA" w:rsidP="002E39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259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0737" w:type="dxa"/>
          </w:tcPr>
          <w:p w:rsidR="002E39CA" w:rsidRPr="00641259" w:rsidRDefault="002E39CA" w:rsidP="00C57AAD">
            <w:pPr>
              <w:rPr>
                <w:rFonts w:ascii="Times New Roman" w:hAnsi="Times New Roman" w:cs="Times New Roman"/>
              </w:rPr>
            </w:pPr>
            <w:r w:rsidRPr="00641259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 (</w:t>
            </w:r>
            <w:r w:rsidRPr="00641259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641259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641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259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641259">
              <w:rPr>
                <w:rFonts w:ascii="Times New Roman" w:hAnsi="Times New Roman" w:cs="Times New Roman"/>
              </w:rPr>
              <w:t xml:space="preserve"> Э.М.)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2E39CA" w:rsidRPr="00641259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641259" w:rsidRDefault="002E39CA" w:rsidP="0064125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1259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 (</w:t>
            </w:r>
            <w:r w:rsidRPr="00641259">
              <w:rPr>
                <w:rFonts w:ascii="Times New Roman" w:hAnsi="Times New Roman" w:cs="Times New Roman"/>
              </w:rPr>
              <w:t xml:space="preserve">преп. </w:t>
            </w:r>
            <w:r w:rsidR="00641259" w:rsidRPr="00641259">
              <w:rPr>
                <w:rFonts w:ascii="Times New Roman" w:hAnsi="Times New Roman" w:cs="Times New Roman"/>
              </w:rPr>
              <w:t>Костылева Е.В</w:t>
            </w:r>
            <w:r w:rsidRPr="00641259">
              <w:rPr>
                <w:rFonts w:ascii="Times New Roman" w:hAnsi="Times New Roman" w:cs="Times New Roman"/>
              </w:rPr>
              <w:t>.)</w:t>
            </w:r>
          </w:p>
        </w:tc>
      </w:tr>
      <w:tr w:rsidR="002E39CA" w:rsidRPr="009B0E9D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9B0E9D" w:rsidRDefault="002E39C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Данилова М.А.)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</w:tbl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C251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51A2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C251A2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354FDF">
        <w:rPr>
          <w:rFonts w:ascii="Times New Roman" w:hAnsi="Times New Roman" w:cs="Times New Roman"/>
          <w:sz w:val="24"/>
          <w:szCs w:val="24"/>
        </w:rPr>
        <w:t>Урожайновская</w:t>
      </w:r>
      <w:proofErr w:type="spellEnd"/>
      <w:r w:rsidRPr="00354FDF">
        <w:rPr>
          <w:rFonts w:ascii="Times New Roman" w:hAnsi="Times New Roman" w:cs="Times New Roman"/>
          <w:sz w:val="24"/>
          <w:szCs w:val="24"/>
        </w:rPr>
        <w:t xml:space="preserve"> средняя школа" Советского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899"/>
        <w:gridCol w:w="879"/>
        <w:gridCol w:w="785"/>
        <w:gridCol w:w="6977"/>
      </w:tblGrid>
      <w:tr w:rsidR="002E39CA" w:rsidRPr="00E32C05" w:rsidTr="00C57AAD">
        <w:tc>
          <w:tcPr>
            <w:tcW w:w="117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2E39CA" w:rsidRPr="00AC4AC2" w:rsidTr="00C57AAD">
        <w:tc>
          <w:tcPr>
            <w:tcW w:w="1176" w:type="dxa"/>
            <w:vMerge w:val="restart"/>
            <w:vAlign w:val="center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2E39CA" w:rsidRPr="000C0DFD" w:rsidRDefault="002E39CA" w:rsidP="00C57A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0737" w:type="dxa"/>
          </w:tcPr>
          <w:p w:rsidR="002E39CA" w:rsidRPr="00AC4AC2" w:rsidRDefault="002E39CA" w:rsidP="00C57AAD">
            <w:pPr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Практикум с элементами игровой терапии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Лучинкина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Амет</w:t>
            </w:r>
            <w:proofErr w:type="spellEnd"/>
            <w:r w:rsidRPr="009352CE">
              <w:rPr>
                <w:rFonts w:ascii="Times New Roman" w:hAnsi="Times New Roman" w:cs="Times New Roman"/>
              </w:rPr>
              <w:t>-Уста З.Р.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E39CA" w:rsidRPr="009B0E9D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FD">
              <w:rPr>
                <w:rFonts w:ascii="Times New Roman" w:eastAsia="Times New Roman" w:hAnsi="Times New Roman" w:cs="Times New Roman"/>
                <w:lang w:eastAsia="ru-RU"/>
              </w:rPr>
              <w:t>Основы возрастной анатомии, физиологии и гигиены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биол. наук </w:t>
            </w:r>
            <w:proofErr w:type="spellStart"/>
            <w:r>
              <w:rPr>
                <w:rFonts w:ascii="Times New Roman" w:hAnsi="Times New Roman" w:cs="Times New Roman"/>
              </w:rPr>
              <w:t>Ибрагиова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 </w:t>
            </w: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C57AAD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психол.наук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Жихарева Л.В.)</w:t>
            </w:r>
          </w:p>
        </w:tc>
      </w:tr>
    </w:tbl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2E39CA" w:rsidRDefault="002E39CA" w:rsidP="002E39CA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  <w:r w:rsidRPr="0020129A">
        <w:rPr>
          <w:rFonts w:ascii="Times New Roman" w:hAnsi="Times New Roman" w:cs="Times New Roman"/>
          <w:sz w:val="24"/>
          <w:szCs w:val="24"/>
        </w:rPr>
        <w:t>Директор МБОУ «Гвардейская школа № 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899"/>
        <w:gridCol w:w="879"/>
        <w:gridCol w:w="785"/>
        <w:gridCol w:w="6977"/>
      </w:tblGrid>
      <w:tr w:rsidR="002E39CA" w:rsidRPr="00E32C05" w:rsidTr="00C57AAD">
        <w:tc>
          <w:tcPr>
            <w:tcW w:w="117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2E39CA" w:rsidRPr="00ED536D" w:rsidTr="00C57AAD">
        <w:tc>
          <w:tcPr>
            <w:tcW w:w="1176" w:type="dxa"/>
            <w:vMerge w:val="restart"/>
            <w:vAlign w:val="center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2E39CA" w:rsidRPr="000C0DFD" w:rsidRDefault="002E39CA" w:rsidP="00C57A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Ч/З</w:t>
            </w:r>
          </w:p>
        </w:tc>
        <w:tc>
          <w:tcPr>
            <w:tcW w:w="10737" w:type="dxa"/>
          </w:tcPr>
          <w:p w:rsidR="002E39CA" w:rsidRPr="00ED536D" w:rsidRDefault="002E39CA" w:rsidP="002E39C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Данилова М.А.)</w:t>
            </w:r>
          </w:p>
        </w:tc>
      </w:tr>
      <w:tr w:rsidR="002E39CA" w:rsidRPr="00AC4AC2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AC4AC2" w:rsidRDefault="002E39CA" w:rsidP="00C57AAD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2E39CA" w:rsidRPr="00ED536D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ED536D" w:rsidRDefault="002E39CA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39CA" w:rsidRPr="0057218E" w:rsidTr="00C57AAD">
        <w:tc>
          <w:tcPr>
            <w:tcW w:w="1176" w:type="dxa"/>
            <w:vMerge/>
          </w:tcPr>
          <w:p w:rsidR="002E39CA" w:rsidRPr="00E32C05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2E39CA" w:rsidRPr="00E32C05" w:rsidRDefault="002E39CA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852" w:type="dxa"/>
            <w:vMerge/>
          </w:tcPr>
          <w:p w:rsidR="002E39CA" w:rsidRPr="009B0E9D" w:rsidRDefault="002E39CA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2E39CA" w:rsidRPr="0057218E" w:rsidRDefault="002E39CA" w:rsidP="0064125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41259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 (</w:t>
            </w:r>
            <w:r w:rsidRPr="00641259">
              <w:rPr>
                <w:rFonts w:ascii="Times New Roman" w:hAnsi="Times New Roman" w:cs="Times New Roman"/>
              </w:rPr>
              <w:t xml:space="preserve">преп. </w:t>
            </w:r>
            <w:r w:rsidR="00641259" w:rsidRPr="00641259">
              <w:rPr>
                <w:rFonts w:ascii="Times New Roman" w:hAnsi="Times New Roman" w:cs="Times New Roman"/>
              </w:rPr>
              <w:t>Костылева Е.В</w:t>
            </w:r>
            <w:r w:rsidRPr="00641259">
              <w:rPr>
                <w:rFonts w:ascii="Times New Roman" w:hAnsi="Times New Roman" w:cs="Times New Roman"/>
              </w:rPr>
              <w:t>.)</w:t>
            </w:r>
          </w:p>
        </w:tc>
      </w:tr>
    </w:tbl>
    <w:p w:rsidR="002E39CA" w:rsidRPr="0020129A" w:rsidRDefault="002E39CA" w:rsidP="002E39CA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</w:p>
    <w:p w:rsidR="002E39CA" w:rsidRDefault="002E39CA" w:rsidP="002E39CA">
      <w:pPr>
        <w:spacing w:after="0"/>
        <w:jc w:val="center"/>
        <w:rPr>
          <w:rFonts w:ascii="Times New Roman" w:hAnsi="Times New Roman" w:cs="Times New Roman"/>
        </w:rPr>
      </w:pPr>
    </w:p>
    <w:p w:rsidR="00CA0452" w:rsidRDefault="00CA0452" w:rsidP="002E39CA">
      <w:pPr>
        <w:spacing w:after="0"/>
        <w:jc w:val="center"/>
        <w:rPr>
          <w:rFonts w:ascii="Times New Roman" w:hAnsi="Times New Roman" w:cs="Times New Roman"/>
        </w:rPr>
      </w:pPr>
    </w:p>
    <w:p w:rsidR="00CA0452" w:rsidRDefault="00CA0452" w:rsidP="002E39CA">
      <w:pPr>
        <w:spacing w:after="0"/>
        <w:jc w:val="center"/>
        <w:rPr>
          <w:rFonts w:ascii="Times New Roman" w:hAnsi="Times New Roman" w:cs="Times New Roman"/>
        </w:rPr>
      </w:pPr>
    </w:p>
    <w:p w:rsidR="00CA0452" w:rsidRDefault="00CA0452" w:rsidP="002E39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 (11.09; 25.09 и т.п.)</w:t>
      </w:r>
    </w:p>
    <w:p w:rsidR="00CA0452" w:rsidRDefault="00CA0452" w:rsidP="002E39CA">
      <w:pPr>
        <w:spacing w:after="0"/>
        <w:jc w:val="center"/>
        <w:rPr>
          <w:rFonts w:ascii="Times New Roman" w:hAnsi="Times New Roman" w:cs="Times New Roman"/>
        </w:rPr>
      </w:pPr>
    </w:p>
    <w:p w:rsidR="00CA0452" w:rsidRDefault="00CA0452" w:rsidP="002E3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Ялтинская Средняя школа № 11</w:t>
      </w:r>
      <w:r w:rsidRPr="009B0E9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898"/>
        <w:gridCol w:w="879"/>
        <w:gridCol w:w="783"/>
        <w:gridCol w:w="6991"/>
      </w:tblGrid>
      <w:tr w:rsidR="00CA0452" w:rsidRPr="00E32C05" w:rsidTr="00C57AAD">
        <w:tc>
          <w:tcPr>
            <w:tcW w:w="117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CA0452" w:rsidRPr="00ED536D" w:rsidTr="00C57AAD">
        <w:tc>
          <w:tcPr>
            <w:tcW w:w="1176" w:type="dxa"/>
            <w:vMerge w:val="restart"/>
            <w:vAlign w:val="center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CA0452" w:rsidRPr="000C0DFD" w:rsidRDefault="00CA0452" w:rsidP="00CA0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0737" w:type="dxa"/>
          </w:tcPr>
          <w:p w:rsidR="00CA0452" w:rsidRPr="00ED536D" w:rsidRDefault="00CA0452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452" w:rsidRPr="00AC4AC2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AC4AC2" w:rsidRDefault="00CA0452" w:rsidP="00C57AAD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A0452" w:rsidRPr="00ED536D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ED536D" w:rsidRDefault="00CA0452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 w:rsidRPr="009352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Амет</w:t>
            </w:r>
            <w:proofErr w:type="spellEnd"/>
            <w:r w:rsidRPr="009352CE">
              <w:rPr>
                <w:rFonts w:ascii="Times New Roman" w:hAnsi="Times New Roman" w:cs="Times New Roman"/>
              </w:rPr>
              <w:t>-Уста З.Р.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A0452" w:rsidRPr="00783951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783951" w:rsidRDefault="00CA0452" w:rsidP="00C57AAD">
            <w:pPr>
              <w:rPr>
                <w:rFonts w:ascii="Times New Roman" w:hAnsi="Times New Roman" w:cs="Times New Roman"/>
              </w:rPr>
            </w:pP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Обеспечение безопасности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F31089">
              <w:rPr>
                <w:rFonts w:ascii="YS Text" w:eastAsia="Times New Roman" w:hAnsi="YS Text" w:cs="Times New Roman"/>
                <w:color w:val="000000"/>
                <w:lang w:eastAsia="ru-RU"/>
              </w:rPr>
              <w:t>жизнедеятельности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преп. Мишин Ю.В.)</w:t>
            </w:r>
          </w:p>
        </w:tc>
      </w:tr>
    </w:tbl>
    <w:p w:rsidR="00CA0452" w:rsidRDefault="00CA0452" w:rsidP="002E39CA">
      <w:pPr>
        <w:spacing w:after="0"/>
        <w:jc w:val="center"/>
        <w:rPr>
          <w:rFonts w:ascii="Times New Roman" w:hAnsi="Times New Roman" w:cs="Times New Roman"/>
        </w:rPr>
      </w:pPr>
    </w:p>
    <w:p w:rsidR="00CA0452" w:rsidRDefault="00CA0452" w:rsidP="002E39CA">
      <w:pPr>
        <w:spacing w:after="0"/>
        <w:jc w:val="center"/>
        <w:rPr>
          <w:rFonts w:ascii="Times New Roman" w:hAnsi="Times New Roman" w:cs="Times New Roman"/>
        </w:rPr>
      </w:pPr>
    </w:p>
    <w:p w:rsidR="00CA0452" w:rsidRDefault="00CA0452" w:rsidP="00CA0452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492A36">
        <w:rPr>
          <w:rFonts w:ascii="Times New Roman" w:hAnsi="Times New Roman" w:cs="Times New Roman"/>
          <w:sz w:val="24"/>
          <w:szCs w:val="24"/>
        </w:rPr>
        <w:t>Бахчисарайская средняя общеобразовательная школа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899"/>
        <w:gridCol w:w="879"/>
        <w:gridCol w:w="786"/>
        <w:gridCol w:w="6986"/>
      </w:tblGrid>
      <w:tr w:rsidR="00CA0452" w:rsidRPr="00E32C05" w:rsidTr="00C57AAD">
        <w:tc>
          <w:tcPr>
            <w:tcW w:w="117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CA0452" w:rsidRPr="00ED536D" w:rsidTr="00C57AAD">
        <w:tc>
          <w:tcPr>
            <w:tcW w:w="1176" w:type="dxa"/>
            <w:vMerge w:val="restart"/>
            <w:vAlign w:val="center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CA0452" w:rsidRPr="000C0DFD" w:rsidRDefault="00CA0452" w:rsidP="00C57A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737" w:type="dxa"/>
          </w:tcPr>
          <w:p w:rsidR="00CA0452" w:rsidRPr="00ED536D" w:rsidRDefault="00CA0452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CA0452" w:rsidRPr="00AC4AC2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AC4AC2" w:rsidRDefault="00CA0452" w:rsidP="00C57AAD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452" w:rsidRPr="008B10AA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8B10AA" w:rsidRDefault="00CA0452" w:rsidP="00CA0452">
            <w:pPr>
              <w:shd w:val="clear" w:color="auto" w:fill="FFFFFF"/>
              <w:rPr>
                <w:rFonts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Лучинкина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И.С.)</w:t>
            </w:r>
          </w:p>
        </w:tc>
      </w:tr>
      <w:tr w:rsidR="00CA0452" w:rsidRPr="0057218E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57218E" w:rsidRDefault="00CA0452" w:rsidP="00C57AAD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</w:rPr>
              <w:t>-Уста З.Р.)</w:t>
            </w:r>
          </w:p>
        </w:tc>
      </w:tr>
    </w:tbl>
    <w:p w:rsidR="00CA0452" w:rsidRDefault="00CA0452" w:rsidP="00CA0452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</w:p>
    <w:p w:rsidR="00CA0452" w:rsidRDefault="00CA0452" w:rsidP="00CA0452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  <w:r w:rsidRPr="009B0E9D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946DFF">
        <w:rPr>
          <w:rFonts w:ascii="Times New Roman" w:hAnsi="Times New Roman" w:cs="Times New Roman"/>
          <w:sz w:val="24"/>
          <w:szCs w:val="24"/>
        </w:rPr>
        <w:t>"Кировская общеобразовательная школа №1" Кировского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899"/>
        <w:gridCol w:w="879"/>
        <w:gridCol w:w="786"/>
        <w:gridCol w:w="6986"/>
      </w:tblGrid>
      <w:tr w:rsidR="00CA0452" w:rsidRPr="00E32C05" w:rsidTr="00C57AAD">
        <w:tc>
          <w:tcPr>
            <w:tcW w:w="117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2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10737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CA0452" w:rsidRPr="00ED536D" w:rsidTr="00C57AAD">
        <w:tc>
          <w:tcPr>
            <w:tcW w:w="1176" w:type="dxa"/>
            <w:vMerge w:val="restart"/>
            <w:vAlign w:val="center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vAlign w:val="center"/>
          </w:tcPr>
          <w:p w:rsidR="00CA0452" w:rsidRPr="000C0DFD" w:rsidRDefault="00CA0452" w:rsidP="00C57A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0737" w:type="dxa"/>
          </w:tcPr>
          <w:p w:rsidR="00CA0452" w:rsidRPr="00ED536D" w:rsidRDefault="00CA0452" w:rsidP="00C57AA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</w:rPr>
              <w:t>-Уста З.Р.)</w:t>
            </w:r>
          </w:p>
        </w:tc>
      </w:tr>
      <w:tr w:rsidR="00CA0452" w:rsidRPr="00AC4AC2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AC4AC2" w:rsidRDefault="00CA0452" w:rsidP="00CA0452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психол.наук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Лучинкина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И.С.)</w:t>
            </w:r>
          </w:p>
        </w:tc>
      </w:tr>
      <w:tr w:rsidR="00CA0452" w:rsidRPr="008B10AA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8B10AA" w:rsidRDefault="00CA0452" w:rsidP="00C57AAD">
            <w:pPr>
              <w:shd w:val="clear" w:color="auto" w:fill="FFFFFF"/>
              <w:rPr>
                <w:rFonts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Технология работы с детьми в ДООЛ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9352CE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9352CE"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Асанова З.Р.)</w:t>
            </w:r>
          </w:p>
        </w:tc>
      </w:tr>
      <w:tr w:rsidR="00CA0452" w:rsidRPr="0057218E" w:rsidTr="00C57AAD">
        <w:tc>
          <w:tcPr>
            <w:tcW w:w="1176" w:type="dxa"/>
            <w:vMerge/>
          </w:tcPr>
          <w:p w:rsidR="00CA0452" w:rsidRPr="00E32C05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CA0452" w:rsidRPr="00E32C05" w:rsidRDefault="00CA0452" w:rsidP="00C5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852" w:type="dxa"/>
            <w:vMerge/>
          </w:tcPr>
          <w:p w:rsidR="00CA0452" w:rsidRPr="009B0E9D" w:rsidRDefault="00CA0452" w:rsidP="00C5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CA0452" w:rsidRPr="0057218E" w:rsidRDefault="00CA0452" w:rsidP="00C57AAD">
            <w:pPr>
              <w:rPr>
                <w:rFonts w:ascii="Times New Roman" w:hAnsi="Times New Roman" w:cs="Times New Roman"/>
              </w:rPr>
            </w:pPr>
            <w:r w:rsidRPr="009352CE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в работе вожатого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A0452" w:rsidRPr="009B0E9D" w:rsidRDefault="00CA0452" w:rsidP="00CA0452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</w:p>
    <w:p w:rsidR="00CA0452" w:rsidRPr="006801D2" w:rsidRDefault="00CA0452" w:rsidP="002E39CA">
      <w:pPr>
        <w:spacing w:after="0"/>
        <w:jc w:val="center"/>
        <w:rPr>
          <w:rFonts w:ascii="Times New Roman" w:hAnsi="Times New Roman" w:cs="Times New Roman"/>
        </w:rPr>
      </w:pPr>
    </w:p>
    <w:sectPr w:rsidR="00CA0452" w:rsidRPr="006801D2" w:rsidSect="00FA0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EB"/>
    <w:rsid w:val="001F34EB"/>
    <w:rsid w:val="002E39CA"/>
    <w:rsid w:val="005349E4"/>
    <w:rsid w:val="00641259"/>
    <w:rsid w:val="006801D2"/>
    <w:rsid w:val="00A20612"/>
    <w:rsid w:val="00C9736F"/>
    <w:rsid w:val="00CA0452"/>
    <w:rsid w:val="00F51B3A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D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D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Асанова</cp:lastModifiedBy>
  <cp:revision>4</cp:revision>
  <dcterms:created xsi:type="dcterms:W3CDTF">2021-08-30T10:45:00Z</dcterms:created>
  <dcterms:modified xsi:type="dcterms:W3CDTF">2021-08-31T10:26:00Z</dcterms:modified>
</cp:coreProperties>
</file>